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/>
        <w:ind w:left="720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询价采购供应商报价函</w:t>
      </w:r>
    </w:p>
    <w:p>
      <w:pPr>
        <w:spacing w:before="312" w:beforeLines="100" w:after="156" w:afterLines="5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河北水利电力学院：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我公司已认真阅读了贵校发布的</w:t>
      </w:r>
      <w:r>
        <w:rPr>
          <w:rFonts w:hint="eastAsia" w:asciiTheme="minorEastAsia" w:hAnsiTheme="minorEastAsia"/>
          <w:sz w:val="28"/>
          <w:szCs w:val="28"/>
          <w:u w:val="single"/>
        </w:rPr>
        <w:t>河北水利电力学院宣传部网络舆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  <w:u w:val="single"/>
        </w:rPr>
        <w:t>情监测系统购置项目</w:t>
      </w:r>
      <w:r>
        <w:rPr>
          <w:rFonts w:hint="eastAsia" w:asciiTheme="minorEastAsia" w:hAnsiTheme="minorEastAsia"/>
          <w:sz w:val="28"/>
          <w:szCs w:val="28"/>
          <w:u w:val="single"/>
          <w:lang w:eastAsia="zh-CN"/>
        </w:rPr>
        <w:t>（</w:t>
      </w:r>
      <w:r>
        <w:rPr>
          <w:rFonts w:hint="eastAsia" w:asciiTheme="minorEastAsia" w:hAnsiTheme="minorEastAsia"/>
          <w:sz w:val="28"/>
          <w:szCs w:val="28"/>
          <w:u w:val="single"/>
          <w:lang w:val="en-US" w:eastAsia="zh-CN"/>
        </w:rPr>
        <w:t>二次</w:t>
      </w:r>
      <w:r>
        <w:rPr>
          <w:rFonts w:hint="eastAsia" w:asciiTheme="minorEastAsia" w:hAnsiTheme="minorEastAsia"/>
          <w:sz w:val="28"/>
          <w:szCs w:val="28"/>
          <w:u w:val="single"/>
          <w:lang w:eastAsia="zh-CN"/>
        </w:rPr>
        <w:t>）</w:t>
      </w:r>
      <w:r>
        <w:rPr>
          <w:rFonts w:hint="eastAsia" w:asciiTheme="minorEastAsia" w:hAnsiTheme="minorEastAsia"/>
          <w:sz w:val="28"/>
          <w:szCs w:val="28"/>
        </w:rPr>
        <w:t>的询价采购公告，接受贵校“询价公告”提出的要求。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严格按照贵校提供的要求进行服务，我公司自愿参与该项目投标报价。</w:t>
      </w:r>
    </w:p>
    <w:p>
      <w:pPr>
        <w:ind w:firstLine="602" w:firstLineChars="200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报价表</w:t>
      </w:r>
    </w:p>
    <w:tbl>
      <w:tblPr>
        <w:tblStyle w:val="5"/>
        <w:tblW w:w="8640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6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68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报价单位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268" w:type="dxa"/>
            <w:vMerge w:val="restart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总报价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268" w:type="dxa"/>
            <w:vMerge w:val="continue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640" w:type="dxa"/>
            <w:gridSpan w:val="2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8640" w:type="dxa"/>
            <w:gridSpan w:val="2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报价单位（公章）：  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法定代表人或授权委托人（签字）：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年  月  日</w:t>
            </w:r>
          </w:p>
        </w:tc>
      </w:tr>
    </w:tbl>
    <w:p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/>
          <w:b/>
          <w:sz w:val="28"/>
          <w:szCs w:val="28"/>
        </w:rPr>
        <w:t>注：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付款方式：</w:t>
      </w:r>
      <w:r>
        <w:rPr>
          <w:rFonts w:hint="eastAsia"/>
          <w:sz w:val="28"/>
          <w:szCs w:val="28"/>
        </w:rPr>
        <w:t>验收合格后付款</w:t>
      </w:r>
      <w:r>
        <w:rPr>
          <w:rFonts w:hint="eastAsia"/>
          <w:b/>
          <w:sz w:val="28"/>
          <w:szCs w:val="28"/>
        </w:rPr>
        <w:t>。</w:t>
      </w:r>
    </w:p>
    <w:p>
      <w:pPr>
        <w:spacing w:before="156" w:beforeLines="50"/>
        <w:ind w:left="720" w:right="561"/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        年  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223"/>
    <w:rsid w:val="000039DA"/>
    <w:rsid w:val="0003562E"/>
    <w:rsid w:val="00041588"/>
    <w:rsid w:val="000573AC"/>
    <w:rsid w:val="000812CD"/>
    <w:rsid w:val="000B78D1"/>
    <w:rsid w:val="000D05CA"/>
    <w:rsid w:val="000E7B66"/>
    <w:rsid w:val="0015175D"/>
    <w:rsid w:val="00166D64"/>
    <w:rsid w:val="00197B7A"/>
    <w:rsid w:val="001F00F5"/>
    <w:rsid w:val="002327A1"/>
    <w:rsid w:val="00241223"/>
    <w:rsid w:val="00270651"/>
    <w:rsid w:val="00282201"/>
    <w:rsid w:val="00304630"/>
    <w:rsid w:val="003145AB"/>
    <w:rsid w:val="003328F4"/>
    <w:rsid w:val="0038311A"/>
    <w:rsid w:val="004D7565"/>
    <w:rsid w:val="004D79E6"/>
    <w:rsid w:val="005C69E6"/>
    <w:rsid w:val="005D74D3"/>
    <w:rsid w:val="005E2024"/>
    <w:rsid w:val="005E7038"/>
    <w:rsid w:val="006228ED"/>
    <w:rsid w:val="00650B0C"/>
    <w:rsid w:val="00680900"/>
    <w:rsid w:val="006C1CA6"/>
    <w:rsid w:val="006E3F99"/>
    <w:rsid w:val="006E43BC"/>
    <w:rsid w:val="006F3076"/>
    <w:rsid w:val="00704C71"/>
    <w:rsid w:val="00712444"/>
    <w:rsid w:val="007D0429"/>
    <w:rsid w:val="007D0520"/>
    <w:rsid w:val="007D2EE2"/>
    <w:rsid w:val="007D50EA"/>
    <w:rsid w:val="00813A68"/>
    <w:rsid w:val="00887BD2"/>
    <w:rsid w:val="00932586"/>
    <w:rsid w:val="00940028"/>
    <w:rsid w:val="009A1DC8"/>
    <w:rsid w:val="009A4604"/>
    <w:rsid w:val="009B090D"/>
    <w:rsid w:val="009C5FBB"/>
    <w:rsid w:val="00A15F30"/>
    <w:rsid w:val="00A21030"/>
    <w:rsid w:val="00AD1D4D"/>
    <w:rsid w:val="00B01BCF"/>
    <w:rsid w:val="00B45BDA"/>
    <w:rsid w:val="00B506E7"/>
    <w:rsid w:val="00B702DC"/>
    <w:rsid w:val="00BA4497"/>
    <w:rsid w:val="00C13E95"/>
    <w:rsid w:val="00C25C08"/>
    <w:rsid w:val="00C907D3"/>
    <w:rsid w:val="00C962E8"/>
    <w:rsid w:val="00CA70F4"/>
    <w:rsid w:val="00CB53E0"/>
    <w:rsid w:val="00D0533E"/>
    <w:rsid w:val="00D50334"/>
    <w:rsid w:val="00D8680B"/>
    <w:rsid w:val="00DB0BA9"/>
    <w:rsid w:val="00DB327F"/>
    <w:rsid w:val="00DC0AAC"/>
    <w:rsid w:val="00DE1196"/>
    <w:rsid w:val="00E0220A"/>
    <w:rsid w:val="00E02DC0"/>
    <w:rsid w:val="00E7712E"/>
    <w:rsid w:val="00EC19DB"/>
    <w:rsid w:val="00EE4609"/>
    <w:rsid w:val="00F030F7"/>
    <w:rsid w:val="00F31E0B"/>
    <w:rsid w:val="00F33C98"/>
    <w:rsid w:val="00F63486"/>
    <w:rsid w:val="00F66D5E"/>
    <w:rsid w:val="00FF6BEB"/>
    <w:rsid w:val="569E3725"/>
    <w:rsid w:val="76750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